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B58FF" w:rsidTr="003A6FCA">
        <w:tc>
          <w:tcPr>
            <w:tcW w:w="4219" w:type="dxa"/>
          </w:tcPr>
          <w:p w:rsidR="004B58FF" w:rsidRDefault="004B58FF" w:rsidP="00C27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B58FF" w:rsidRPr="003A6FCA" w:rsidRDefault="004B58FF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приказом директора</w:t>
            </w:r>
          </w:p>
          <w:p w:rsidR="004B58FF" w:rsidRPr="003A6FCA" w:rsidRDefault="004B58FF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2B5776"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</w:p>
          <w:p w:rsidR="002B5776" w:rsidRPr="003A6FCA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учреждения</w:t>
            </w:r>
          </w:p>
          <w:p w:rsidR="002B5776" w:rsidRPr="003A6FCA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</w:t>
            </w:r>
          </w:p>
          <w:p w:rsidR="002B5776" w:rsidRPr="003A6FCA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с углубленным изучением отдельных предметов</w:t>
            </w:r>
          </w:p>
          <w:p w:rsidR="002B5776" w:rsidRPr="003A6FCA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города Губкина Белгородской области»</w:t>
            </w:r>
          </w:p>
          <w:p w:rsidR="002B5776" w:rsidRPr="003A6FCA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от 03 июня 2019 года № 279</w:t>
            </w:r>
          </w:p>
          <w:p w:rsidR="002B5776" w:rsidRDefault="002B5776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A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Колесниковой Г.И.</w:t>
            </w:r>
          </w:p>
          <w:p w:rsidR="003A6FCA" w:rsidRDefault="003A6FCA" w:rsidP="004B5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3A6FCA" w:rsidRPr="004B58FF" w:rsidRDefault="003A6FCA" w:rsidP="004B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8FF" w:rsidRDefault="004B58FF" w:rsidP="00C2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FF" w:rsidRDefault="004B58FF" w:rsidP="00C2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FF" w:rsidRDefault="004B58FF" w:rsidP="00C2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B0C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27B0C" w:rsidRPr="003A6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О СЛУЧАЯХ И ПОРЯДКЕ ИНДИВИДУАЛЬНОГО ОТБОРА</w:t>
      </w:r>
    </w:p>
    <w:p w:rsid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 xml:space="preserve">ПРИ ПРИЕМЕ ЛИБО ПЕРЕВОДЕ 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В МУНИЦИПАЛЬНОЕ АВТОНОМНОЕ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ГОРОДА ГУБКИНА БЕЛГОРОДСКОЙ ОБЛАСТИ</w:t>
      </w:r>
    </w:p>
    <w:p w:rsidR="003A6FCA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 xml:space="preserve">ДЛЯ ПОЛУЧЕНИЯ ОСНОВНОГО ОБЩЕГО И </w:t>
      </w:r>
    </w:p>
    <w:p w:rsidR="002B5776" w:rsidRPr="003A6FCA" w:rsidRDefault="002B5776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3A6FCA" w:rsidRDefault="003A6FCA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С УГЛУБЛЕННЫМ ИЗУЧЕНИЕМ</w:t>
      </w:r>
    </w:p>
    <w:p w:rsidR="003A6FCA" w:rsidRPr="003A6FCA" w:rsidRDefault="003A6FCA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 xml:space="preserve"> ОТДЕЛЬНЫХ УЧЕБНЫХ ПРЕДМЕТОВ</w:t>
      </w:r>
    </w:p>
    <w:p w:rsidR="003A6FCA" w:rsidRPr="003A6FCA" w:rsidRDefault="003A6FCA" w:rsidP="00C2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CA">
        <w:rPr>
          <w:rFonts w:ascii="Times New Roman" w:hAnsi="Times New Roman" w:cs="Times New Roman"/>
          <w:b/>
          <w:sz w:val="28"/>
          <w:szCs w:val="28"/>
        </w:rPr>
        <w:t>И (ИЛИ) ДЛЯ ПРОФИЛЬНОГО ОБУЧЕНИЯ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E43EDD" w:rsidRDefault="00C27B0C" w:rsidP="00C2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>1.</w:t>
      </w:r>
      <w:r w:rsidRPr="00E43ED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1.1. Положение о случаях и порядке индивидуального отбора при приёме либо переводе 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№1 с углубленным изучением отдельных предметов» города Губкина </w:t>
      </w:r>
      <w:r w:rsidRPr="00C27B0C">
        <w:rPr>
          <w:rFonts w:ascii="Times New Roman" w:hAnsi="Times New Roman" w:cs="Times New Roman"/>
          <w:sz w:val="28"/>
          <w:szCs w:val="28"/>
        </w:rPr>
        <w:t xml:space="preserve"> Белгородской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основании следующих нормативных документов:</w:t>
      </w:r>
    </w:p>
    <w:p w:rsidR="00C27B0C" w:rsidRPr="00E43EDD" w:rsidRDefault="00C27B0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C27B0C" w:rsidRPr="00E43EDD" w:rsidRDefault="00C27B0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t>Закона Белгородской области от 31 октября 2014 года № 314 «Об образовании в Белгородской области»;</w:t>
      </w:r>
    </w:p>
    <w:p w:rsidR="00C27B0C" w:rsidRPr="00E43EDD" w:rsidRDefault="00C27B0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E43ED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43ED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27B0C" w:rsidRPr="00E43EDD" w:rsidRDefault="00C27B0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lastRenderedPageBreak/>
        <w:t xml:space="preserve"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27B0C" w:rsidRPr="00E43EDD" w:rsidRDefault="00C27B0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E43E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3EDD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 w:rsidR="000305E9" w:rsidRPr="00E43EDD">
        <w:rPr>
          <w:rFonts w:ascii="Times New Roman" w:hAnsi="Times New Roman" w:cs="Times New Roman"/>
          <w:sz w:val="28"/>
          <w:szCs w:val="28"/>
        </w:rPr>
        <w:t>бщеобразовательных учреждениях»;</w:t>
      </w:r>
    </w:p>
    <w:p w:rsidR="00C27B0C" w:rsidRPr="00E43EDD" w:rsidRDefault="005B08AC" w:rsidP="00E43E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D">
        <w:rPr>
          <w:rFonts w:ascii="Times New Roman" w:hAnsi="Times New Roman" w:cs="Times New Roman"/>
          <w:sz w:val="28"/>
          <w:szCs w:val="28"/>
        </w:rPr>
        <w:t>Приказ</w:t>
      </w:r>
      <w:r w:rsidR="00E43EDD" w:rsidRPr="00E43EDD">
        <w:rPr>
          <w:rFonts w:ascii="Times New Roman" w:hAnsi="Times New Roman" w:cs="Times New Roman"/>
          <w:sz w:val="28"/>
          <w:szCs w:val="28"/>
        </w:rPr>
        <w:t>а</w:t>
      </w:r>
      <w:r w:rsidRPr="00E43EDD"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 </w:t>
      </w:r>
      <w:r w:rsidR="00356086" w:rsidRPr="00E43EDD">
        <w:rPr>
          <w:rFonts w:ascii="Times New Roman" w:hAnsi="Times New Roman" w:cs="Times New Roman"/>
          <w:sz w:val="28"/>
          <w:szCs w:val="28"/>
        </w:rPr>
        <w:t xml:space="preserve">от 15 мая 2019 года № 1379 «О случаях и порядке индивидуального отбора </w:t>
      </w:r>
      <w:r w:rsidR="00A841BA" w:rsidRPr="00E43EDD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E43EDD" w:rsidRPr="00E43EDD">
        <w:rPr>
          <w:rFonts w:ascii="Times New Roman" w:hAnsi="Times New Roman" w:cs="Times New Roman"/>
          <w:sz w:val="28"/>
          <w:szCs w:val="28"/>
        </w:rPr>
        <w:t>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области».</w:t>
      </w:r>
    </w:p>
    <w:p w:rsidR="00E43EDD" w:rsidRPr="00C27B0C" w:rsidRDefault="00E43EDD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DD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случаи и порядок организации проведения индивидуального отбора обучающихся при приеме либо переводе в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E43EDD">
        <w:rPr>
          <w:rFonts w:ascii="Times New Roman" w:hAnsi="Times New Roman" w:cs="Times New Roman"/>
          <w:sz w:val="28"/>
          <w:szCs w:val="28"/>
        </w:rPr>
        <w:t>Средняя общеобразовательная школа №1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 (далее – образовательная организация</w:t>
      </w:r>
      <w:r w:rsidRPr="00C27B0C">
        <w:rPr>
          <w:rFonts w:ascii="Times New Roman" w:hAnsi="Times New Roman" w:cs="Times New Roman"/>
          <w:sz w:val="28"/>
          <w:szCs w:val="28"/>
        </w:rPr>
        <w:t>), 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  <w:r w:rsidR="00E43EDD">
        <w:rPr>
          <w:rFonts w:ascii="Times New Roman" w:hAnsi="Times New Roman" w:cs="Times New Roman"/>
          <w:sz w:val="28"/>
          <w:szCs w:val="28"/>
        </w:rPr>
        <w:t>.</w:t>
      </w:r>
      <w:r w:rsidRPr="00C2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1.3. Индивидуальный отбор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образовательной организацией</w:t>
      </w:r>
      <w:r w:rsidRPr="00C27B0C">
        <w:rPr>
          <w:rFonts w:ascii="Times New Roman" w:hAnsi="Times New Roman" w:cs="Times New Roman"/>
          <w:sz w:val="28"/>
          <w:szCs w:val="28"/>
        </w:rPr>
        <w:t xml:space="preserve"> в классы с углубленным изучением отдельных учебных предметов в случаях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C27B0C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и (или) среднего общего образования, обеспечивающих углубленное изучение отдельных учебных предметов.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1.4. Участниками индивидуального отбо</w:t>
      </w:r>
      <w:r>
        <w:rPr>
          <w:rFonts w:ascii="Times New Roman" w:hAnsi="Times New Roman" w:cs="Times New Roman"/>
          <w:sz w:val="28"/>
          <w:szCs w:val="28"/>
        </w:rPr>
        <w:t>ра могут быть все лица, имеющие</w:t>
      </w:r>
      <w:r w:rsidRPr="00C27B0C">
        <w:rPr>
          <w:rFonts w:ascii="Times New Roman" w:hAnsi="Times New Roman" w:cs="Times New Roman"/>
          <w:sz w:val="28"/>
          <w:szCs w:val="28"/>
        </w:rPr>
        <w:t xml:space="preserve"> право на получение общего образования соответствующего уровня,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27B0C">
        <w:rPr>
          <w:rFonts w:ascii="Times New Roman" w:hAnsi="Times New Roman" w:cs="Times New Roman"/>
          <w:sz w:val="28"/>
          <w:szCs w:val="28"/>
        </w:rPr>
        <w:t xml:space="preserve"> (далее - обучающиеся), в соответствии с действующим законодательством Российской Федерации и Белгородской области в сфере образования.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1.5. Прием обучающихся в </w:t>
      </w:r>
      <w:r w:rsidR="008B133E">
        <w:rPr>
          <w:rFonts w:ascii="Times New Roman" w:hAnsi="Times New Roman" w:cs="Times New Roman"/>
          <w:sz w:val="28"/>
          <w:szCs w:val="28"/>
        </w:rPr>
        <w:t>МАОУ «</w:t>
      </w:r>
      <w:r w:rsidR="00E43EDD">
        <w:rPr>
          <w:rFonts w:ascii="Times New Roman" w:hAnsi="Times New Roman" w:cs="Times New Roman"/>
          <w:sz w:val="28"/>
          <w:szCs w:val="28"/>
        </w:rPr>
        <w:t>Средняя общеобразовательная школа №1 с углубленным изучением отдельных предметов</w:t>
      </w:r>
      <w:r w:rsidR="008B133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B133E">
        <w:rPr>
          <w:rFonts w:ascii="Times New Roman" w:hAnsi="Times New Roman" w:cs="Times New Roman"/>
          <w:sz w:val="28"/>
          <w:szCs w:val="28"/>
        </w:rPr>
        <w:t>реализующе</w:t>
      </w:r>
      <w:r w:rsidRPr="00C27B0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углубленного изуче</w:t>
      </w:r>
      <w:r w:rsidR="00E43EDD">
        <w:rPr>
          <w:rFonts w:ascii="Times New Roman" w:hAnsi="Times New Roman" w:cs="Times New Roman"/>
          <w:sz w:val="28"/>
          <w:szCs w:val="28"/>
        </w:rPr>
        <w:t>ния отдельных учебных предметов</w:t>
      </w:r>
      <w:r w:rsidRPr="00C27B0C">
        <w:rPr>
          <w:rFonts w:ascii="Times New Roman" w:hAnsi="Times New Roman" w:cs="Times New Roman"/>
          <w:sz w:val="28"/>
          <w:szCs w:val="28"/>
        </w:rPr>
        <w:t>,  при наличии свободных мест осуществляется вне зависимости от   проживания на территории, за которой закреплена   образовательная организация.</w:t>
      </w:r>
    </w:p>
    <w:p w:rsidR="00C27B0C" w:rsidRPr="00C27B0C" w:rsidRDefault="008B133E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27B0C" w:rsidRPr="00C27B0C">
        <w:rPr>
          <w:rFonts w:ascii="Times New Roman" w:hAnsi="Times New Roman" w:cs="Times New Roman"/>
          <w:sz w:val="28"/>
          <w:szCs w:val="28"/>
        </w:rPr>
        <w:t xml:space="preserve"> при осуществлении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обучающихся обязана</w:t>
      </w:r>
      <w:r w:rsidR="00C27B0C" w:rsidRPr="00C27B0C">
        <w:rPr>
          <w:rFonts w:ascii="Times New Roman" w:hAnsi="Times New Roman" w:cs="Times New Roman"/>
          <w:sz w:val="28"/>
          <w:szCs w:val="28"/>
        </w:rPr>
        <w:t xml:space="preserve"> обеспечить соблюдение прав граждан на получение образования, установленных законодательством Российской Федерации и Белгородской области, создать условия гласности и открытости </w:t>
      </w:r>
      <w:r w:rsidR="00C27B0C" w:rsidRPr="00C27B0C">
        <w:rPr>
          <w:rFonts w:ascii="Times New Roman" w:hAnsi="Times New Roman" w:cs="Times New Roman"/>
          <w:sz w:val="28"/>
          <w:szCs w:val="28"/>
        </w:rPr>
        <w:lastRenderedPageBreak/>
        <w:t>при организации индивидуального отбора, обеспечить объективность оценки способностей и склонностей обучающихся.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0C" w:rsidRPr="00E43EDD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 xml:space="preserve">2. Случаи и порядок индивидуального отбора при приеме либо переводе в </w:t>
      </w:r>
      <w:r w:rsidR="00E43EDD" w:rsidRPr="00E43EDD">
        <w:rPr>
          <w:rFonts w:ascii="Times New Roman" w:hAnsi="Times New Roman" w:cs="Times New Roman"/>
          <w:b/>
          <w:sz w:val="28"/>
          <w:szCs w:val="28"/>
        </w:rPr>
        <w:t xml:space="preserve">МАОУ «Средняя общеобразовательная школа №1 с углубленным изучением отдельных предметов» </w:t>
      </w:r>
      <w:r w:rsidRPr="00E43EDD">
        <w:rPr>
          <w:rFonts w:ascii="Times New Roman" w:hAnsi="Times New Roman" w:cs="Times New Roman"/>
          <w:b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 Прием обучающихся в </w:t>
      </w:r>
      <w:r w:rsidR="00E43EDD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№1 с углубленным изучением отдельных предметов» </w:t>
      </w:r>
      <w:r w:rsidRPr="00C27B0C">
        <w:rPr>
          <w:rFonts w:ascii="Times New Roman" w:hAnsi="Times New Roman" w:cs="Times New Roman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 (или) для профильного обучения осуществляется в соответствии с данным Порядком.  </w:t>
      </w:r>
    </w:p>
    <w:p w:rsidR="00C27B0C" w:rsidRPr="00C27B0C" w:rsidRDefault="00E43EDD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</w:t>
      </w:r>
      <w:r w:rsidR="00C27B0C" w:rsidRPr="00C27B0C">
        <w:rPr>
          <w:rFonts w:ascii="Times New Roman" w:hAnsi="Times New Roman" w:cs="Times New Roman"/>
          <w:sz w:val="28"/>
          <w:szCs w:val="28"/>
        </w:rPr>
        <w:t>т информирование обучающихся, родителей (законных представителей) о количестве мест в классах (группах), реализующих общеобразовательные программы углубленного изучения отдельных предметов, сроках, времени, месте подачи заявлений</w:t>
      </w:r>
      <w:r w:rsidR="00233E8F">
        <w:rPr>
          <w:rFonts w:ascii="Times New Roman" w:hAnsi="Times New Roman" w:cs="Times New Roman"/>
          <w:sz w:val="28"/>
          <w:szCs w:val="28"/>
        </w:rPr>
        <w:t xml:space="preserve">, </w:t>
      </w:r>
      <w:r w:rsidR="00233E8F">
        <w:rPr>
          <w:rFonts w:ascii="Times New Roman" w:eastAsia="Times New Roman" w:hAnsi="Times New Roman" w:cs="Times New Roman"/>
          <w:sz w:val="28"/>
          <w:szCs w:val="28"/>
        </w:rPr>
        <w:t>в том числе о возможности подачи заявления в электронной фор</w:t>
      </w:r>
      <w:r w:rsidR="00233E8F">
        <w:rPr>
          <w:rFonts w:ascii="Times New Roman" w:hAnsi="Times New Roman"/>
          <w:sz w:val="28"/>
          <w:szCs w:val="28"/>
        </w:rPr>
        <w:t xml:space="preserve">ме, </w:t>
      </w:r>
      <w:r w:rsidR="00C27B0C" w:rsidRPr="00C27B0C">
        <w:rPr>
          <w:rFonts w:ascii="Times New Roman" w:hAnsi="Times New Roman" w:cs="Times New Roman"/>
          <w:sz w:val="28"/>
          <w:szCs w:val="28"/>
        </w:rPr>
        <w:t xml:space="preserve"> через официальный сайт, ученические и родительские собрания, информационные стенды, средства массовой информации не позднее 30 календарных дней до начала приема.  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2.3. Индивидуальный отбор при приеме в </w:t>
      </w:r>
      <w:r w:rsidR="00233E8F" w:rsidRPr="00C27B0C">
        <w:rPr>
          <w:rFonts w:ascii="Times New Roman" w:hAnsi="Times New Roman" w:cs="Times New Roman"/>
          <w:sz w:val="28"/>
          <w:szCs w:val="28"/>
        </w:rPr>
        <w:t xml:space="preserve"> </w:t>
      </w:r>
      <w:r w:rsidR="00233E8F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№1 с углубленным изучением отдельных предметов» </w:t>
      </w:r>
      <w:r w:rsidR="00233E8F" w:rsidRPr="00C27B0C">
        <w:rPr>
          <w:rFonts w:ascii="Times New Roman" w:hAnsi="Times New Roman" w:cs="Times New Roman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 (или) для профильного обучения </w:t>
      </w:r>
      <w:r w:rsidRPr="00C27B0C">
        <w:rPr>
          <w:rFonts w:ascii="Times New Roman" w:hAnsi="Times New Roman" w:cs="Times New Roman"/>
          <w:sz w:val="28"/>
          <w:szCs w:val="28"/>
        </w:rPr>
        <w:t>осуществляет приемная комиссия.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2.4. Приемная комиссия формируется в количестве пяти человек. В состав приемной комиссии могут входить </w:t>
      </w:r>
      <w:r w:rsidR="00233E8F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  <w:r w:rsidRPr="00C27B0C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233E8F">
        <w:rPr>
          <w:rFonts w:ascii="Times New Roman" w:hAnsi="Times New Roman" w:cs="Times New Roman"/>
          <w:sz w:val="28"/>
          <w:szCs w:val="28"/>
        </w:rPr>
        <w:t xml:space="preserve">, </w:t>
      </w:r>
      <w:r w:rsidRPr="00C27B0C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233E8F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  <w:r w:rsidRPr="00C27B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Председателем приёмной комиссии является директор образовательной организации. Ответственным секретарем приемной комиссии является заместитель директора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2.5. Состав приёмной комиссии утверждается приказом директора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2.6. Лица, входящие в состав приемной комиссии, не могут входить в состав </w:t>
      </w:r>
      <w:r w:rsidR="00233E8F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C27B0C">
        <w:rPr>
          <w:rFonts w:ascii="Times New Roman" w:hAnsi="Times New Roman" w:cs="Times New Roman"/>
          <w:sz w:val="28"/>
          <w:szCs w:val="28"/>
        </w:rPr>
        <w:t>комиссии.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2.7. Приемная комиссия: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проводит экспертизу предоставленных материалов обучающихся;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- подводит итоги 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- принимает решение о приеме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2.8. </w:t>
      </w:r>
      <w:r w:rsidR="008B133E">
        <w:rPr>
          <w:rFonts w:ascii="Times New Roman" w:hAnsi="Times New Roman" w:cs="Times New Roman"/>
          <w:sz w:val="28"/>
          <w:szCs w:val="28"/>
        </w:rPr>
        <w:t>Приемная комиссия    осуществляе</w:t>
      </w:r>
      <w:r w:rsidRPr="00C27B0C">
        <w:rPr>
          <w:rFonts w:ascii="Times New Roman" w:hAnsi="Times New Roman" w:cs="Times New Roman"/>
          <w:sz w:val="28"/>
          <w:szCs w:val="28"/>
        </w:rPr>
        <w:t>т свою деятельность в форме заседаний.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lastRenderedPageBreak/>
        <w:t>2.9. На заседании приемной комиссии   ведется протокол, в котором фиксируются вопросы, внесенные на рассмотрение, а также принятые по ним решения. Протоколы подписываются председательствующим на заседании лицом.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Для обучающихся, претендующих на обучение по программам углубленного изучения отдельных учебных предметов и (или) профильного обучения в образовательной организации, приемной комиссией проводится изучение образовательных достижений и  «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>» обучающихся,  которые фиксируются в Карте образовательных достижений (приложение № 1 к Порядку).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2.11.  Карта образовательных достижений обучающихся разрабатывается образовательной организацией самостоятельно и размещается на сайте образовательной организации не позднее 3 месяцев до начала государственной итоговой аттестации.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2.12. Содержанием образовательных достижения являются: средний балл годовых отметок за 9 класс, отметки по   предметам, являющимся профильными или изучение которых будет проводиться на углубленном уровне, отметки за экзамен в форме  основного государственного экзамена (далее – ОГЭ) и (или) в форме государственного выпускного экзамена (далее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>ВЭ) по профильным предметам, или изучение которых будет проводиться на углубленном уровне.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Содержанием «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 xml:space="preserve">» являются материалы, подтверждающие достижения обучающихся различных уровней (муниципального, регионального, всероссийского, международного)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за два предшествующих учебных года. 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2.14. Процедура отбора осуществляется в 3 этапа: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1 этап - проведение экспертизы предоставленных документов;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 этап - определение рейтинга образовательных достижений обучающихся;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 этап - принятие решения о зачислении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>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Срок реализации этапов - 7 рабочих дней начиная со дня, следующего за последним днем приема документов.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2.15. Рейтинг образовательных достижений обучающихся составляется по мере убывания набранных ими баллов и оформляется протоколом комиссии не позднее 3-х рабочих дней после проведения второго этапа индивидуального отбора.</w:t>
      </w:r>
    </w:p>
    <w:p w:rsidR="00C27B0C" w:rsidRDefault="00C27B0C" w:rsidP="00D9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2.16. При равном количестве баллов по результатам рейтинга образовательных достижений обучающихся преимущественное право поступления (перевода) в классы (группы) с углублённым изучением отдельных учебных предметов и (</w:t>
      </w:r>
      <w:r w:rsidR="00D91854">
        <w:rPr>
          <w:rFonts w:ascii="Times New Roman" w:hAnsi="Times New Roman" w:cs="Times New Roman"/>
          <w:sz w:val="28"/>
          <w:szCs w:val="28"/>
        </w:rPr>
        <w:t>или) профильного обучения имеют:</w:t>
      </w:r>
    </w:p>
    <w:p w:rsidR="00D91854" w:rsidRDefault="00D91854" w:rsidP="00D9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-победители и призеры муниципальных, региональных, всероссийских и международных олимпиад по предметам углубленного изучения;</w:t>
      </w:r>
    </w:p>
    <w:p w:rsidR="00D91854" w:rsidRDefault="00D91854" w:rsidP="00D9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-участники региональных, всероссийских конкурсов научно-исследовательских работ или проектов по предметам углубленного изучения;</w:t>
      </w:r>
    </w:p>
    <w:p w:rsidR="00D91854" w:rsidRDefault="00D91854" w:rsidP="00D9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-обучающиеся, зачисляемые в класс с углубленным изучением учебных предметов либо в класс (группу) профильного обучения в порядке перевода из другой образовательной организации, получавшие основное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обучения;</w:t>
      </w:r>
      <w:proofErr w:type="gramEnd"/>
    </w:p>
    <w:p w:rsidR="00D91854" w:rsidRPr="00C27B0C" w:rsidRDefault="00D91854" w:rsidP="00D9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-обучающиеся, проживающие на территории, закрепленной за образовательной организацией. 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2.17. По результатам 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 приёмная комиссия принимает решение о приеме либо об отказе в приеме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в классы (группы) с углублённым изучением отдельных учебных предметов и (или) профильным обучением. Решение приемной комиссии  оформляется протоколом.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2.18. Основанием для отказа в зачислении обучающегося в образовательную организацию (в том числе обучающегося, проживающего на территории, закрепленной за образовательной организацией) в классы (группы) с углубленным изучением учебных предметов и (или) профильным обучением является: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результат рейтинга обучающегося ниже проходного рейтингового балла, установленного образовательной организацией;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отсутствие свободных ме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>ассах (группах) с углубленным изучением учебных предметов и (или) профильным обучением.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2.19. Информация о зачислении или отказе в приеме в класс (группу) с углублённым изучением отдельных учебных предметов и (или)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 Приказ о зачислении размещается на информационном стенде в день его издания.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B0C" w:rsidRPr="00D91854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54">
        <w:rPr>
          <w:rFonts w:ascii="Times New Roman" w:hAnsi="Times New Roman" w:cs="Times New Roman"/>
          <w:b/>
          <w:sz w:val="28"/>
          <w:szCs w:val="28"/>
        </w:rPr>
        <w:t xml:space="preserve">3. Процедура индивидуального отбора при приеме либо переводе в </w:t>
      </w:r>
      <w:r w:rsidR="00D91854" w:rsidRPr="00D91854">
        <w:rPr>
          <w:rFonts w:ascii="Times New Roman" w:hAnsi="Times New Roman" w:cs="Times New Roman"/>
          <w:b/>
          <w:sz w:val="28"/>
          <w:szCs w:val="28"/>
        </w:rPr>
        <w:t xml:space="preserve">МАОУ «Средняя общеобразовательная школа №1 с углубленным изучением отдельных предметов» </w:t>
      </w:r>
      <w:r w:rsidRPr="00D91854">
        <w:rPr>
          <w:rFonts w:ascii="Times New Roman" w:hAnsi="Times New Roman" w:cs="Times New Roman"/>
          <w:b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</w:p>
    <w:p w:rsidR="00C27B0C" w:rsidRPr="00D91854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Организация индивидуального отбора осуществляется по личному заявлению совершеннолетнего обучающегося и (или) его родителей (законных представителей), по личному заявлению родителей (законных представителей) несовершеннолетнего обучающегося (далее – заявление) при предъявлении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 (далее – заявитель).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lastRenderedPageBreak/>
        <w:t>3.2.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при условии, если ребенок имел отметки «хорошо» и «отлично» за предыдущий год обучения по предметам, соответствующим углубленным и (или) профильным предметам учебного плана образовательной организации, и получил отметку «хорошо» или «отлично» на экзамене  в форме  ОГЭ и (или) в форме  ГВЭ не менее чем по  </w:t>
      </w:r>
      <w:r w:rsidR="00EE26A0">
        <w:rPr>
          <w:rFonts w:ascii="Times New Roman" w:hAnsi="Times New Roman" w:cs="Times New Roman"/>
          <w:sz w:val="28"/>
          <w:szCs w:val="28"/>
        </w:rPr>
        <w:t>двум из предметов, изучение которых</w:t>
      </w:r>
      <w:r w:rsidRPr="00C27B0C">
        <w:rPr>
          <w:rFonts w:ascii="Times New Roman" w:hAnsi="Times New Roman" w:cs="Times New Roman"/>
          <w:sz w:val="28"/>
          <w:szCs w:val="28"/>
        </w:rPr>
        <w:t xml:space="preserve"> планируется продолжить на углубленном или профильном уровне.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3.4. Заявление составляется на имя директора образовательной организации, с учетом мнения ребенка.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3.5. В заявлении указываются следующие сведения: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 у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>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б) дата и место рождения обучающегося;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B0C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обучающегося;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г) класс (группа) с углублённым изучением отдельных учебных предметов и (или) профильного обучения, для приёма либо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в который организован индивидуальный отбор.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3.6</w:t>
      </w:r>
      <w:r w:rsidR="00E5638B">
        <w:rPr>
          <w:rFonts w:ascii="Times New Roman" w:hAnsi="Times New Roman" w:cs="Times New Roman"/>
          <w:sz w:val="28"/>
          <w:szCs w:val="28"/>
        </w:rPr>
        <w:t>.</w:t>
      </w:r>
      <w:r w:rsidRPr="00C27B0C">
        <w:rPr>
          <w:rFonts w:ascii="Times New Roman" w:hAnsi="Times New Roman" w:cs="Times New Roman"/>
          <w:sz w:val="28"/>
          <w:szCs w:val="28"/>
        </w:rPr>
        <w:t xml:space="preserve"> При  поступлении в класс (группу) на уровне основного общего образования   родители (законные представители) ребенка представляют: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 заявление;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B0C">
        <w:rPr>
          <w:rFonts w:ascii="Times New Roman" w:hAnsi="Times New Roman" w:cs="Times New Roman"/>
          <w:sz w:val="28"/>
          <w:szCs w:val="28"/>
        </w:rPr>
        <w:t>-  выписку из ведомости успеваемости  обучающегося за предыдущий учебный год, заверенную подписью директора и печатью образовательной организации;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 xml:space="preserve"> (материалы, подтверждающие достижения учащегося, в том числе указанные в п. 2.13. настоящего Положения);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- оригинал и ксерокопию паспорта или свидетельства о рождении.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3.7. При поступлении в класс (группу) на уровне среднего общего предоставляются: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заявление;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документ государственного образца об основном общем образовании и его ксерокопия;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справка об итогах государственной итоговой аттестации по учебным предметам, являющимся профильными предметами в учебном плане образовательной организации;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>» (материалы, подтверждающие достижения учащегося, в том числе указанные в п. 2.13. настоящего Положения);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оригинал и ксерокопия паспорта или свидетельства о рождении обучающегося.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3.8. Документы, предоставленные заявителем, регистрируются в Журнале приема заявлений в классы (группы) с углубленным изучением отдельных учебных предметов и (или) профильного обучения (далее – журнал). После </w:t>
      </w:r>
      <w:r w:rsidRPr="00C27B0C">
        <w:rPr>
          <w:rFonts w:ascii="Times New Roman" w:hAnsi="Times New Roman" w:cs="Times New Roman"/>
          <w:sz w:val="28"/>
          <w:szCs w:val="28"/>
        </w:rPr>
        <w:lastRenderedPageBreak/>
        <w:t>регистрации заявителю выдается документ, содержащий следующую информацию: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входящий номер заявления;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перечень предоставленных документов с отметкой об их получении, заверенный подписью лица, ответственного за прием документов;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- дату ознакомления с результатами индивидуального отбора;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- контактные телефоны образовательной организации. 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3.9. При переводе из другой организации, реализующей образовательные программы соответствующего уровня,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зачисляется в образовательную организацию при наличии свободных мест в соответствии с критериями, указанными в пунктах 2.13, 2.14, 2.15, 2.16, 2.17 настоящего Порядка.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3.10. Дополнительный прием может быть проведен в течение года при наличии свободных мест. Свободными являются места в классах, имеющих наполняемость менее 25 человек. Дополнительный прием осуществляется на условиях и в порядке, определённых настоящим Положением.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 xml:space="preserve">Для обучающихся, участвующих в дополнительном приеме, не прошедших </w:t>
      </w:r>
      <w:r w:rsidR="00697874">
        <w:rPr>
          <w:rFonts w:ascii="Times New Roman" w:hAnsi="Times New Roman" w:cs="Times New Roman"/>
          <w:sz w:val="28"/>
          <w:szCs w:val="28"/>
        </w:rPr>
        <w:t xml:space="preserve"> </w:t>
      </w:r>
      <w:r w:rsidRPr="00C27B0C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учебным предметам, являющимся профильными в учебном плане образовательной организации, проводится тестирование по предметам, определенным для изучения на углубленном и (или) профильном уровнях.</w:t>
      </w:r>
      <w:proofErr w:type="gramEnd"/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3.12. Тестирование проводится по расписанию, утвержденному директором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3.13. Расписание тестирования доводится до сведения обучающихся, родителей (законных представителей) не позднее, чем за 10 дней до начала тестирования.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3.14. Для проведения тестирования, объективности оценки знаний обучающихся создаются предметные комиссии.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3.15. Состав предметных комиссий утверждается приказом директора образовательной организации не позднее, чем за 10 рабочих дней до начала тестирования.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3.16. Предметную комиссию возглавляет председатель, назначаемый из числа высококвалифицированных преподавателей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3.17. Председатель предметной комиссии готовит материалы для проведения тестирования и несет ответственность за обеспечение секретности разработанных материалов.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3.18. Содержание материала для тестирования разрабатывается в соответствии с кодификаторами  элементов содержания и требований к уровню подготовки обучающихся, освоивших основные общеобразовательные программы основного общего образования   и  спецификацией контрольных измерительных материалов для проведения   государственной итоговой аттестации. Количество заданий полностью соответствует демонстрационному варианту контрольных измерительных </w:t>
      </w:r>
      <w:r w:rsidRPr="00C27B0C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для проведения государственной итоговой аттестации текущего   года.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3.19. К разработанным материалам для проведения тестирования составляется пояснительная записка, включающая обоснование включенных тестовых заданий и практических работ, критерии оценивания и шкалу перевода тестовых баллов в пятибалльную систему.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Разработанные для проведения тестирования материалы проходят экспертизу на заседании предметных кафедр (методических объединений) и утверждаются приказом директора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После утверждения материалы для тестирования запечатываются в конверты, скрепляемые подписью директора и печатью, и хранятся в сейфе.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3.20. Группы участников тестирования формируются приказом директора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3.21. Баллы, полученные по результатам тестирования, включаются в оценку образовательных достижений обучающихся.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0C" w:rsidRPr="00697874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874">
        <w:rPr>
          <w:rFonts w:ascii="Times New Roman" w:hAnsi="Times New Roman" w:cs="Times New Roman"/>
          <w:b/>
          <w:sz w:val="28"/>
          <w:szCs w:val="28"/>
        </w:rPr>
        <w:t>4.Подача и рассмотрение апелляции.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ab/>
        <w:t xml:space="preserve">4.1. Для разрешения спорных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на период зачисления обучающихся создаётся </w:t>
      </w:r>
      <w:r w:rsidR="00697874">
        <w:rPr>
          <w:rFonts w:ascii="Times New Roman" w:hAnsi="Times New Roman" w:cs="Times New Roman"/>
          <w:sz w:val="28"/>
          <w:szCs w:val="28"/>
        </w:rPr>
        <w:t>апелляционная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комиссия, деятельность которой регламентируется настоящим Положением.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4.2. </w:t>
      </w:r>
      <w:r w:rsidR="00697874">
        <w:rPr>
          <w:rFonts w:ascii="Times New Roman" w:hAnsi="Times New Roman" w:cs="Times New Roman"/>
          <w:sz w:val="28"/>
          <w:szCs w:val="28"/>
        </w:rPr>
        <w:t>Апелляционная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комиссия формируется в количестве трех человек из числа педагогических работников, членов коллегиальных органов управления образовательной организацией.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4.3 Состав </w:t>
      </w:r>
      <w:r w:rsidR="00697874">
        <w:rPr>
          <w:rFonts w:ascii="Times New Roman" w:hAnsi="Times New Roman" w:cs="Times New Roman"/>
          <w:sz w:val="28"/>
          <w:szCs w:val="28"/>
        </w:rPr>
        <w:t>апелляционной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комиссии утверждается приказом директора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4.4. </w:t>
      </w:r>
      <w:r w:rsidR="00697874">
        <w:rPr>
          <w:rFonts w:ascii="Times New Roman" w:hAnsi="Times New Roman" w:cs="Times New Roman"/>
          <w:sz w:val="28"/>
          <w:szCs w:val="28"/>
        </w:rPr>
        <w:t>Апелляционная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комиссия     осуществляют свою деятельность в форме заседаний.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4.5. На заседании </w:t>
      </w:r>
      <w:r w:rsidR="00697874">
        <w:rPr>
          <w:rFonts w:ascii="Times New Roman" w:hAnsi="Times New Roman" w:cs="Times New Roman"/>
          <w:sz w:val="28"/>
          <w:szCs w:val="28"/>
        </w:rPr>
        <w:t>апелляционной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комиссии   ведется протокол, в котором фиксируются вопросы, внесенные на рассмотрение, а также принятые по ним решения. Протоколы подписываются председательствующим на заседании лицом.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4.6. В случае несогласия с решением приемной комиссии   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обучающиеся и (или) родители (законные представители) несовершеннолетнего обучающегося имеют право не позднее 10-ти  рабочих дней со дня размещения информации об итогах индивидуального отбора на сайте образовательной организации в сети Интернет и на информационных стендах направить апелляцию путем написания письменного заявления в </w:t>
      </w:r>
      <w:r w:rsidR="00697874">
        <w:rPr>
          <w:rFonts w:ascii="Times New Roman" w:hAnsi="Times New Roman" w:cs="Times New Roman"/>
          <w:sz w:val="28"/>
          <w:szCs w:val="28"/>
        </w:rPr>
        <w:t>апелляционную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комиссию образовательной организации.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4.7. Апелляция рассматривается не позднее 1-го рабочего дня со дня ее подачи на заседании комиссии, на которое приглашаются поступающие и (или) их родители (законные представители).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lastRenderedPageBreak/>
        <w:t>Для рассмотрения апелляции ответственный секретарь приемной комиссии  направляет в</w:t>
      </w:r>
      <w:r w:rsidR="00697874">
        <w:rPr>
          <w:rFonts w:ascii="Times New Roman" w:hAnsi="Times New Roman" w:cs="Times New Roman"/>
          <w:sz w:val="28"/>
          <w:szCs w:val="28"/>
        </w:rPr>
        <w:t xml:space="preserve"> апелляционную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комиссию протокол соответствующего заседания приемной комиссии, предоставленные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4.8. Апелляционная комиссия принимает решение о целесообразности или нецелесообразности повторного проведения индивидуального отбора   в </w:t>
      </w:r>
      <w:proofErr w:type="gramStart"/>
      <w:r w:rsidRPr="00C27B0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27B0C"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Данное решение утверждается большинством голосов членов </w:t>
      </w:r>
      <w:r w:rsidR="00697874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C27B0C">
        <w:rPr>
          <w:rFonts w:ascii="Times New Roman" w:hAnsi="Times New Roman" w:cs="Times New Roman"/>
          <w:sz w:val="28"/>
          <w:szCs w:val="28"/>
        </w:rPr>
        <w:t xml:space="preserve">комиссии, участвующих в заседании, при обязательном присутствии председателя комиссии. При равном числе голосов председатель   комиссии обладает правом решающего голоса. 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7874">
        <w:rPr>
          <w:rFonts w:ascii="Times New Roman" w:hAnsi="Times New Roman" w:cs="Times New Roman"/>
          <w:sz w:val="28"/>
          <w:szCs w:val="28"/>
        </w:rPr>
        <w:t>апелляционной</w:t>
      </w:r>
      <w:r w:rsidRPr="00C27B0C">
        <w:rPr>
          <w:rFonts w:ascii="Times New Roman" w:hAnsi="Times New Roman" w:cs="Times New Roman"/>
          <w:sz w:val="28"/>
          <w:szCs w:val="28"/>
        </w:rPr>
        <w:t xml:space="preserve">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поступающего.</w:t>
      </w:r>
    </w:p>
    <w:p w:rsidR="00C27B0C" w:rsidRPr="00C27B0C" w:rsidRDefault="00C27B0C" w:rsidP="00C2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FCA" w:rsidRDefault="003A6FCA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8B133E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33E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t>к Положению о случаях и порядке индивидуального отбора</w:t>
      </w:r>
    </w:p>
    <w:p w:rsidR="00697874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t xml:space="preserve"> при приеме либо переводе </w:t>
      </w:r>
      <w:r w:rsidR="002D537C">
        <w:rPr>
          <w:rFonts w:ascii="Times New Roman" w:hAnsi="Times New Roman" w:cs="Times New Roman"/>
          <w:sz w:val="24"/>
          <w:szCs w:val="24"/>
        </w:rPr>
        <w:t xml:space="preserve">в </w:t>
      </w:r>
      <w:r w:rsidR="00FB1C76">
        <w:rPr>
          <w:rFonts w:ascii="Times New Roman" w:hAnsi="Times New Roman" w:cs="Times New Roman"/>
          <w:sz w:val="24"/>
          <w:szCs w:val="24"/>
        </w:rPr>
        <w:t xml:space="preserve">МАОУ </w:t>
      </w:r>
    </w:p>
    <w:p w:rsidR="00697874" w:rsidRDefault="00FB1C76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7874"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</w:p>
    <w:p w:rsidR="008B133E" w:rsidRDefault="00697874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FB1C76">
        <w:rPr>
          <w:rFonts w:ascii="Times New Roman" w:hAnsi="Times New Roman" w:cs="Times New Roman"/>
          <w:sz w:val="24"/>
          <w:szCs w:val="24"/>
        </w:rPr>
        <w:t>»</w:t>
      </w:r>
    </w:p>
    <w:p w:rsidR="00FB1C76" w:rsidRDefault="00FB1C76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8B133E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</w:t>
      </w:r>
    </w:p>
    <w:p w:rsidR="008B133E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</w:t>
      </w:r>
    </w:p>
    <w:p w:rsidR="00C27B0C" w:rsidRPr="008B133E" w:rsidRDefault="00C27B0C" w:rsidP="008B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3E">
        <w:rPr>
          <w:rFonts w:ascii="Times New Roman" w:hAnsi="Times New Roman" w:cs="Times New Roman"/>
          <w:sz w:val="24"/>
          <w:szCs w:val="24"/>
        </w:rPr>
        <w:t xml:space="preserve"> и (или) для профильного обучения</w:t>
      </w:r>
      <w:r w:rsidRPr="008B133E">
        <w:rPr>
          <w:rFonts w:ascii="Times New Roman" w:hAnsi="Times New Roman" w:cs="Times New Roman"/>
          <w:sz w:val="24"/>
          <w:szCs w:val="24"/>
        </w:rPr>
        <w:cr/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0C" w:rsidRPr="00FB1C76" w:rsidRDefault="00C27B0C" w:rsidP="00C2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76">
        <w:rPr>
          <w:rFonts w:ascii="Times New Roman" w:hAnsi="Times New Roman" w:cs="Times New Roman"/>
          <w:b/>
          <w:sz w:val="28"/>
          <w:szCs w:val="28"/>
        </w:rPr>
        <w:t xml:space="preserve">Карта оценки образовательных достижений </w:t>
      </w:r>
      <w:proofErr w:type="gramStart"/>
      <w:r w:rsidRPr="00FB1C7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________________________________________________(Ф.И.О.)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за 20__/20__ учебный год 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Профильные предметы_____________________________________________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517" w:type="dxa"/>
          </w:tcPr>
          <w:p w:rsidR="00FB1C76" w:rsidRPr="00FB1C76" w:rsidRDefault="00FB1C76" w:rsidP="00FB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C27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отметка за 9 класс: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B1C76" w:rsidRPr="00C27B0C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за экзамен в форме ОГ</w:t>
            </w:r>
            <w:proofErr w:type="gramStart"/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Э(</w:t>
            </w:r>
            <w:proofErr w:type="gramEnd"/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ГВЭ):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годовых отметок за 9 класс</w:t>
            </w: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к аттестату об основном общем образовании)_________________________________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</w:t>
            </w:r>
            <w:proofErr w:type="spellStart"/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proofErr w:type="spellEnd"/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8, 9 классы)</w:t>
            </w: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(призовые места) предметных олимпиад (очных):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-регионального уровня (3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-всероссийского и международного уровня (4 балла за факт)</w:t>
            </w: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(призовые места) научно-практических конференций (очных):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-регионального уровня (3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муниципального уровня (1 балл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 (2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муниципального уровня (1 балл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 (2 балла за факт)</w:t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  <w:r w:rsidRPr="00C27B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76" w:rsidTr="00FB1C76">
        <w:tc>
          <w:tcPr>
            <w:tcW w:w="7054" w:type="dxa"/>
          </w:tcPr>
          <w:p w:rsidR="00FB1C76" w:rsidRPr="00FB1C76" w:rsidRDefault="00FB1C76" w:rsidP="00FB1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FB1C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B1C76" w:rsidRPr="00C27B0C" w:rsidRDefault="00FB1C76" w:rsidP="00FB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B1C76" w:rsidRDefault="00FB1C76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76" w:rsidRDefault="00FB1C76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Председатель приемной </w:t>
      </w:r>
      <w:proofErr w:type="spellStart"/>
      <w:r w:rsidRPr="00C27B0C">
        <w:rPr>
          <w:rFonts w:ascii="Times New Roman" w:hAnsi="Times New Roman" w:cs="Times New Roman"/>
          <w:sz w:val="28"/>
          <w:szCs w:val="28"/>
        </w:rPr>
        <w:t>комиссии_______________</w:t>
      </w:r>
      <w:proofErr w:type="spellEnd"/>
      <w:r w:rsidRPr="00C27B0C">
        <w:rPr>
          <w:rFonts w:ascii="Times New Roman" w:hAnsi="Times New Roman" w:cs="Times New Roman"/>
          <w:sz w:val="28"/>
          <w:szCs w:val="28"/>
        </w:rPr>
        <w:t>/_______________/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         (Ф.И.О.)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>Члены приемной комиссии: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_______________/_______________/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  (Ф.И.О.)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_______________/_______________/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  (Ф.И.О.)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_______________/_______________/</w:t>
      </w:r>
    </w:p>
    <w:p w:rsidR="00C27B0C" w:rsidRPr="00C27B0C" w:rsidRDefault="00C27B0C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  (Ф.И.О.)</w:t>
      </w:r>
    </w:p>
    <w:p w:rsidR="006F41D0" w:rsidRPr="00C27B0C" w:rsidRDefault="006F41D0" w:rsidP="00C2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41D0" w:rsidRPr="00C27B0C" w:rsidSect="006F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757"/>
    <w:multiLevelType w:val="hybridMultilevel"/>
    <w:tmpl w:val="FC5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0C"/>
    <w:rsid w:val="000305E9"/>
    <w:rsid w:val="001E2A4C"/>
    <w:rsid w:val="00233E8F"/>
    <w:rsid w:val="002B5776"/>
    <w:rsid w:val="002D537C"/>
    <w:rsid w:val="00356086"/>
    <w:rsid w:val="003A6FCA"/>
    <w:rsid w:val="004B58FF"/>
    <w:rsid w:val="00576E55"/>
    <w:rsid w:val="005B08AC"/>
    <w:rsid w:val="00697874"/>
    <w:rsid w:val="006F41D0"/>
    <w:rsid w:val="008B133E"/>
    <w:rsid w:val="00915B5E"/>
    <w:rsid w:val="00A500A7"/>
    <w:rsid w:val="00A841BA"/>
    <w:rsid w:val="00C27B0C"/>
    <w:rsid w:val="00CA449E"/>
    <w:rsid w:val="00D91854"/>
    <w:rsid w:val="00E43EDD"/>
    <w:rsid w:val="00E5638B"/>
    <w:rsid w:val="00E767BD"/>
    <w:rsid w:val="00EE26A0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305E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4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C476-1237-425C-9E08-8411868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2015-03-03T08:17:00Z</cp:lastPrinted>
  <dcterms:created xsi:type="dcterms:W3CDTF">2015-03-03T02:53:00Z</dcterms:created>
  <dcterms:modified xsi:type="dcterms:W3CDTF">2019-07-19T15:32:00Z</dcterms:modified>
</cp:coreProperties>
</file>